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9EB6B" w14:textId="77777777" w:rsidR="00C3075B" w:rsidRPr="00C3075B" w:rsidRDefault="00C3075B" w:rsidP="003013E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75B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№19 «Казачок» муниципального образования </w:t>
      </w:r>
    </w:p>
    <w:p w14:paraId="2BE42655" w14:textId="7D325B6A" w:rsidR="00C3075B" w:rsidRPr="00C3075B" w:rsidRDefault="00C3075B" w:rsidP="003013E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75B">
        <w:rPr>
          <w:rFonts w:ascii="Times New Roman" w:hAnsi="Times New Roman" w:cs="Times New Roman"/>
          <w:bCs/>
          <w:sz w:val="28"/>
          <w:szCs w:val="28"/>
        </w:rPr>
        <w:t>город-курорт Анапа</w:t>
      </w:r>
    </w:p>
    <w:p w14:paraId="41A8D3D4" w14:textId="77777777" w:rsidR="00C3075B" w:rsidRPr="00C3075B" w:rsidRDefault="00C3075B" w:rsidP="003013E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D8837E" w14:textId="77777777" w:rsidR="00C3075B" w:rsidRDefault="00C3075B" w:rsidP="00301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ED050" w14:textId="3E49AFA5" w:rsidR="003013E2" w:rsidRPr="00B17D1D" w:rsidRDefault="003013E2" w:rsidP="00301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 xml:space="preserve">Диагностика отношений к своей семье, </w:t>
      </w:r>
    </w:p>
    <w:p w14:paraId="3EEA6CD2" w14:textId="77777777" w:rsidR="003013E2" w:rsidRPr="00B17D1D" w:rsidRDefault="003013E2" w:rsidP="00301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 xml:space="preserve">наличия навыков материнства и отцовства, развития эмпатии, </w:t>
      </w:r>
    </w:p>
    <w:p w14:paraId="425D9360" w14:textId="77777777" w:rsidR="003013E2" w:rsidRPr="00B17D1D" w:rsidRDefault="003013E2" w:rsidP="00301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 xml:space="preserve">формирования и понимания семейных ценностей </w:t>
      </w:r>
    </w:p>
    <w:p w14:paraId="1AEB909C" w14:textId="77777777" w:rsidR="003013E2" w:rsidRDefault="003013E2" w:rsidP="00301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>у детей дошкольного возраста.</w:t>
      </w:r>
    </w:p>
    <w:p w14:paraId="5A177621" w14:textId="77777777" w:rsidR="003013E2" w:rsidRDefault="003013E2" w:rsidP="00301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BB870" w14:textId="77777777" w:rsidR="003013E2" w:rsidRPr="002D2D83" w:rsidRDefault="003013E2" w:rsidP="00301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D83">
        <w:rPr>
          <w:rFonts w:ascii="Times New Roman" w:eastAsia="Calibri" w:hAnsi="Times New Roman" w:cs="Times New Roman"/>
          <w:sz w:val="28"/>
          <w:szCs w:val="28"/>
        </w:rPr>
        <w:t>Промежуточная диагностика нацелена на определение модели и стиля поведения родителей и эмоционального принятия этого поведения ребенком,</w:t>
      </w:r>
      <w:r w:rsidRPr="002D2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D83">
        <w:rPr>
          <w:rFonts w:ascii="Times New Roman" w:hAnsi="Times New Roman" w:cs="Times New Roman"/>
          <w:sz w:val="28"/>
          <w:szCs w:val="28"/>
        </w:rPr>
        <w:t>наличия навыков материнства и отцовства, развития эмпатии, формирования и понимания семейных ценностей у детей дошкольного возраста после проведения циклов занятий и мероприятий нацеленных на формирование представлений о семье, семейных ценностях</w:t>
      </w:r>
    </w:p>
    <w:p w14:paraId="2F7F8278" w14:textId="77777777" w:rsidR="003013E2" w:rsidRPr="002D2D83" w:rsidRDefault="003013E2" w:rsidP="003013E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D83">
        <w:rPr>
          <w:rFonts w:ascii="Times New Roman" w:eastAsia="Calibri" w:hAnsi="Times New Roman" w:cs="Times New Roman"/>
          <w:sz w:val="28"/>
          <w:szCs w:val="28"/>
        </w:rPr>
        <w:t xml:space="preserve">Гендерный и возрастной состав выборки: мальчики и </w:t>
      </w:r>
      <w:proofErr w:type="gramStart"/>
      <w:r w:rsidRPr="002D2D83">
        <w:rPr>
          <w:rFonts w:ascii="Times New Roman" w:eastAsia="Calibri" w:hAnsi="Times New Roman" w:cs="Times New Roman"/>
          <w:sz w:val="28"/>
          <w:szCs w:val="28"/>
        </w:rPr>
        <w:t>девочки  от</w:t>
      </w:r>
      <w:proofErr w:type="gramEnd"/>
      <w:r w:rsidRPr="002D2D83">
        <w:rPr>
          <w:rFonts w:ascii="Times New Roman" w:eastAsia="Calibri" w:hAnsi="Times New Roman" w:cs="Times New Roman"/>
          <w:sz w:val="28"/>
          <w:szCs w:val="28"/>
        </w:rPr>
        <w:t xml:space="preserve"> 3 до 7 лет. </w:t>
      </w:r>
    </w:p>
    <w:p w14:paraId="49BD1102" w14:textId="7267AED0" w:rsidR="003013E2" w:rsidRPr="002D2D83" w:rsidRDefault="003013E2" w:rsidP="00301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D83">
        <w:rPr>
          <w:rFonts w:ascii="Times New Roman" w:hAnsi="Times New Roman" w:cs="Times New Roman"/>
          <w:sz w:val="28"/>
          <w:szCs w:val="28"/>
        </w:rPr>
        <w:t xml:space="preserve">В диагностике приняли участие </w:t>
      </w:r>
      <w:r w:rsidR="002D2D83" w:rsidRPr="002D2D83">
        <w:rPr>
          <w:rFonts w:ascii="Times New Roman" w:hAnsi="Times New Roman" w:cs="Times New Roman"/>
          <w:sz w:val="28"/>
          <w:szCs w:val="28"/>
        </w:rPr>
        <w:t>35</w:t>
      </w:r>
      <w:r w:rsidRPr="002D2D83">
        <w:rPr>
          <w:rFonts w:ascii="Times New Roman" w:hAnsi="Times New Roman" w:cs="Times New Roman"/>
          <w:sz w:val="28"/>
          <w:szCs w:val="28"/>
        </w:rPr>
        <w:t xml:space="preserve"> дошкольник</w:t>
      </w:r>
      <w:r w:rsidR="002D2D83" w:rsidRPr="002D2D83">
        <w:rPr>
          <w:rFonts w:ascii="Times New Roman" w:hAnsi="Times New Roman" w:cs="Times New Roman"/>
          <w:sz w:val="28"/>
          <w:szCs w:val="28"/>
        </w:rPr>
        <w:t>ов</w:t>
      </w:r>
      <w:r w:rsidRPr="002D2D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424447" w14:textId="77777777" w:rsidR="003013E2" w:rsidRPr="002D2D83" w:rsidRDefault="003013E2" w:rsidP="00301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D83">
        <w:rPr>
          <w:rFonts w:ascii="Times New Roman" w:hAnsi="Times New Roman" w:cs="Times New Roman"/>
          <w:sz w:val="28"/>
          <w:szCs w:val="28"/>
        </w:rPr>
        <w:t xml:space="preserve">В результате проведенной диагностики были получены результаты: </w:t>
      </w:r>
    </w:p>
    <w:p w14:paraId="0A424DBC" w14:textId="0118E430" w:rsidR="003013E2" w:rsidRPr="002D2D83" w:rsidRDefault="003013E2" w:rsidP="00301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8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2D2D83">
        <w:rPr>
          <w:rFonts w:ascii="Times New Roman" w:hAnsi="Times New Roman" w:cs="Times New Roman"/>
          <w:sz w:val="28"/>
          <w:szCs w:val="28"/>
        </w:rPr>
        <w:t xml:space="preserve"> сформированности представлений о традиционной семье, особенностях семейных ролей, семейных   ценностях, навыков материнства и отцовства показали </w:t>
      </w:r>
      <w:proofErr w:type="gramStart"/>
      <w:r w:rsidR="008E2F03">
        <w:rPr>
          <w:rFonts w:ascii="Times New Roman" w:hAnsi="Times New Roman" w:cs="Times New Roman"/>
          <w:sz w:val="28"/>
          <w:szCs w:val="28"/>
        </w:rPr>
        <w:t>10</w:t>
      </w:r>
      <w:r w:rsidRPr="002D2D83">
        <w:rPr>
          <w:rFonts w:ascii="Times New Roman" w:hAnsi="Times New Roman" w:cs="Times New Roman"/>
          <w:sz w:val="28"/>
          <w:szCs w:val="28"/>
        </w:rPr>
        <w:t xml:space="preserve">  воспитанника</w:t>
      </w:r>
      <w:proofErr w:type="gramEnd"/>
      <w:r w:rsidRPr="002D2D83">
        <w:rPr>
          <w:rFonts w:ascii="Times New Roman" w:hAnsi="Times New Roman" w:cs="Times New Roman"/>
          <w:sz w:val="28"/>
          <w:szCs w:val="28"/>
        </w:rPr>
        <w:t>, что составило 31% от всех участников диагностики.</w:t>
      </w:r>
    </w:p>
    <w:p w14:paraId="2CACD52D" w14:textId="0A6E5110" w:rsidR="003013E2" w:rsidRPr="002D2D83" w:rsidRDefault="003013E2" w:rsidP="00301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8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2D2D83">
        <w:rPr>
          <w:rFonts w:ascii="Times New Roman" w:hAnsi="Times New Roman" w:cs="Times New Roman"/>
          <w:sz w:val="28"/>
          <w:szCs w:val="28"/>
        </w:rPr>
        <w:t xml:space="preserve"> сформированности представлений о традиционной семье, особенностях семейных ролей, семейных   ценностях, навыков материнства и отцовства показали </w:t>
      </w:r>
      <w:proofErr w:type="gramStart"/>
      <w:r w:rsidR="008E2F03">
        <w:rPr>
          <w:rFonts w:ascii="Times New Roman" w:hAnsi="Times New Roman" w:cs="Times New Roman"/>
          <w:sz w:val="28"/>
          <w:szCs w:val="28"/>
        </w:rPr>
        <w:t>20</w:t>
      </w:r>
      <w:r w:rsidRPr="002D2D83">
        <w:rPr>
          <w:rFonts w:ascii="Times New Roman" w:hAnsi="Times New Roman" w:cs="Times New Roman"/>
          <w:sz w:val="28"/>
          <w:szCs w:val="28"/>
        </w:rPr>
        <w:t xml:space="preserve">  воспитанник</w:t>
      </w:r>
      <w:proofErr w:type="gramEnd"/>
      <w:r w:rsidRPr="002D2D83">
        <w:rPr>
          <w:rFonts w:ascii="Times New Roman" w:hAnsi="Times New Roman" w:cs="Times New Roman"/>
          <w:sz w:val="28"/>
          <w:szCs w:val="28"/>
        </w:rPr>
        <w:t>, что составило 57% от всех участников диагностики.</w:t>
      </w:r>
    </w:p>
    <w:p w14:paraId="7D7AFBCE" w14:textId="6814455D" w:rsidR="003013E2" w:rsidRPr="002D2D83" w:rsidRDefault="003013E2" w:rsidP="00301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8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2D2D83">
        <w:rPr>
          <w:rFonts w:ascii="Times New Roman" w:hAnsi="Times New Roman" w:cs="Times New Roman"/>
          <w:sz w:val="28"/>
          <w:szCs w:val="28"/>
        </w:rPr>
        <w:t xml:space="preserve"> сформированности представлений о традиционной семье, особенностях семейных ролей, семейных   ценностях, навыков материнства и отцовства показали </w:t>
      </w:r>
      <w:r w:rsidR="008E2F03">
        <w:rPr>
          <w:rFonts w:ascii="Times New Roman" w:hAnsi="Times New Roman" w:cs="Times New Roman"/>
          <w:sz w:val="28"/>
          <w:szCs w:val="28"/>
        </w:rPr>
        <w:t>4</w:t>
      </w:r>
      <w:r w:rsidRPr="002D2D83">
        <w:rPr>
          <w:rFonts w:ascii="Times New Roman" w:hAnsi="Times New Roman" w:cs="Times New Roman"/>
          <w:sz w:val="28"/>
          <w:szCs w:val="28"/>
        </w:rPr>
        <w:t xml:space="preserve"> воспитанников, что составило 12 % от всех участников диагностики.</w:t>
      </w:r>
    </w:p>
    <w:p w14:paraId="721B1395" w14:textId="77777777" w:rsidR="003013E2" w:rsidRPr="002D2D83" w:rsidRDefault="003013E2" w:rsidP="00301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CB1DD0" w14:textId="77777777" w:rsidR="003013E2" w:rsidRPr="002D2D83" w:rsidRDefault="003013E2" w:rsidP="00C307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D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182CED" wp14:editId="0BA5D6A0">
            <wp:extent cx="3495675" cy="1333500"/>
            <wp:effectExtent l="0" t="0" r="9525" b="0"/>
            <wp:docPr id="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2437094" w14:textId="77777777" w:rsidR="003013E2" w:rsidRPr="002D2D83" w:rsidRDefault="003013E2" w:rsidP="00301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42CA90" w14:textId="77777777" w:rsidR="003013E2" w:rsidRPr="002D2D83" w:rsidRDefault="003013E2" w:rsidP="00301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D8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отметить, что в абсолютном большинстве детям очень нравятся совместные мероприятия с родителями, да и родители принимают активное участие в акциях и мероприятиях </w:t>
      </w:r>
      <w:proofErr w:type="spellStart"/>
      <w:r w:rsidRPr="002D2D83">
        <w:rPr>
          <w:rFonts w:ascii="Times New Roman" w:hAnsi="Times New Roman" w:cs="Times New Roman"/>
          <w:sz w:val="28"/>
          <w:szCs w:val="28"/>
        </w:rPr>
        <w:t>отрганизованных</w:t>
      </w:r>
      <w:proofErr w:type="spellEnd"/>
      <w:r w:rsidRPr="002D2D83">
        <w:rPr>
          <w:rFonts w:ascii="Times New Roman" w:hAnsi="Times New Roman" w:cs="Times New Roman"/>
          <w:sz w:val="28"/>
          <w:szCs w:val="28"/>
        </w:rPr>
        <w:t xml:space="preserve"> в стенах дошкольного учреждения.</w:t>
      </w:r>
    </w:p>
    <w:p w14:paraId="3D61C643" w14:textId="77777777" w:rsidR="003013E2" w:rsidRPr="002D2D83" w:rsidRDefault="003013E2" w:rsidP="00301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D83">
        <w:rPr>
          <w:rFonts w:ascii="Times New Roman" w:hAnsi="Times New Roman" w:cs="Times New Roman"/>
          <w:sz w:val="28"/>
          <w:szCs w:val="28"/>
        </w:rPr>
        <w:t xml:space="preserve">Если сравнивать результаты первичной диагностики и промежуточной, то мы видим значительные изменения в сегменте среднего уровня, уровень сформированности представлений о семье, семейных ролях и ценностях повысился с 51%до 57% и понизился у низкого </w:t>
      </w:r>
      <w:proofErr w:type="gramStart"/>
      <w:r w:rsidRPr="002D2D83">
        <w:rPr>
          <w:rFonts w:ascii="Times New Roman" w:hAnsi="Times New Roman" w:cs="Times New Roman"/>
          <w:sz w:val="28"/>
          <w:szCs w:val="28"/>
        </w:rPr>
        <w:t>уровня  с</w:t>
      </w:r>
      <w:proofErr w:type="gramEnd"/>
      <w:r w:rsidRPr="002D2D83">
        <w:rPr>
          <w:rFonts w:ascii="Times New Roman" w:hAnsi="Times New Roman" w:cs="Times New Roman"/>
          <w:sz w:val="28"/>
          <w:szCs w:val="28"/>
        </w:rPr>
        <w:t xml:space="preserve"> 19% до 12%, а это значит, что проводимая работа дает положительный результат, что и отражается в результатах проведенной диагностики.</w:t>
      </w:r>
    </w:p>
    <w:p w14:paraId="201AE62C" w14:textId="77777777" w:rsidR="00C3075B" w:rsidRDefault="00C3075B" w:rsidP="00301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63DCC" w14:textId="77777777" w:rsidR="00C3075B" w:rsidRDefault="00C3075B" w:rsidP="00301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FFCAE9" w14:textId="7E8FEAD2" w:rsidR="003013E2" w:rsidRPr="002D2D83" w:rsidRDefault="00C3075B" w:rsidP="00301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О.В.Дилбандян</w:t>
      </w:r>
      <w:proofErr w:type="spellEnd"/>
    </w:p>
    <w:p w14:paraId="4862CBC9" w14:textId="77777777" w:rsidR="001C03CC" w:rsidRPr="002D2D83" w:rsidRDefault="001C03CC">
      <w:pPr>
        <w:rPr>
          <w:sz w:val="28"/>
          <w:szCs w:val="28"/>
        </w:rPr>
      </w:pPr>
    </w:p>
    <w:sectPr w:rsidR="001C03CC" w:rsidRPr="002D2D83" w:rsidSect="00C3075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CC"/>
    <w:rsid w:val="00164623"/>
    <w:rsid w:val="001C03CC"/>
    <w:rsid w:val="002D2D83"/>
    <w:rsid w:val="003013E2"/>
    <w:rsid w:val="0034683C"/>
    <w:rsid w:val="008E2F03"/>
    <w:rsid w:val="009A4718"/>
    <w:rsid w:val="00C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9846"/>
  <w15:chartTrackingRefBased/>
  <w15:docId w15:val="{05841C74-8DA7-49DF-968B-99902376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E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54881712020735"/>
          <c:y val="7.9107116327441121E-2"/>
          <c:w val="0.54713780416274149"/>
          <c:h val="0.920892883672559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3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AC0-4A5C-BA9A-26901C80370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AC0-4A5C-BA9A-26901C80370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AC0-4A5C-BA9A-26901C80370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C0-4A5C-BA9A-26901C803705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C0-4A5C-BA9A-26901C803705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C0-4A5C-BA9A-26901C803705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C0-4A5C-BA9A-26901C8037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0.30000000000000016</c:v>
                </c:pt>
                <c:pt idx="1">
                  <c:v>0.51</c:v>
                </c:pt>
                <c:pt idx="2">
                  <c:v>0.19000000000000003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C0-4A5C-BA9A-26901C8037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0758867895463349"/>
          <c:y val="0.18506413113455294"/>
          <c:w val="0.17247779693452536"/>
          <c:h val="0.747053434358450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2024-10-16T08:53:00Z</dcterms:created>
  <dcterms:modified xsi:type="dcterms:W3CDTF">2024-12-24T11:55:00Z</dcterms:modified>
</cp:coreProperties>
</file>