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0A" w:rsidRPr="001E7D0A" w:rsidRDefault="001E7D0A" w:rsidP="00AF0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D0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E7D0A" w:rsidRPr="001E7D0A" w:rsidRDefault="001A562C" w:rsidP="00AF02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№19</w:t>
      </w:r>
      <w:r w:rsidR="001E7D0A" w:rsidRPr="001E7D0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Казачок</w:t>
      </w:r>
      <w:r w:rsidR="001E7D0A" w:rsidRPr="001E7D0A">
        <w:rPr>
          <w:rFonts w:ascii="Times New Roman" w:hAnsi="Times New Roman" w:cs="Times New Roman"/>
          <w:sz w:val="28"/>
          <w:szCs w:val="28"/>
        </w:rPr>
        <w:t>» муниципального образования</w:t>
      </w:r>
    </w:p>
    <w:p w:rsidR="00AF0229" w:rsidRDefault="001E7D0A" w:rsidP="00AF0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D0A">
        <w:rPr>
          <w:rFonts w:ascii="Times New Roman" w:hAnsi="Times New Roman" w:cs="Times New Roman"/>
          <w:sz w:val="28"/>
          <w:szCs w:val="28"/>
        </w:rPr>
        <w:t xml:space="preserve"> город-курорт Анапа</w:t>
      </w:r>
    </w:p>
    <w:p w:rsidR="001A562C" w:rsidRDefault="001A562C" w:rsidP="00AF0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62C" w:rsidRPr="001E7D0A" w:rsidRDefault="001A562C" w:rsidP="00AF0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62C" w:rsidRDefault="001A562C" w:rsidP="001A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</w:t>
      </w:r>
    </w:p>
    <w:p w:rsidR="001A562C" w:rsidRPr="001A562C" w:rsidRDefault="001A562C" w:rsidP="001A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«Дошколята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бережливые ребята</w:t>
      </w:r>
      <w:bookmarkStart w:id="0" w:name="_GoBack"/>
      <w:bookmarkEnd w:id="0"/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1A562C" w:rsidRDefault="001A562C" w:rsidP="001A56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фестиваля энергосбережения и экологии #</w:t>
      </w:r>
      <w:proofErr w:type="spell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ВместеЯрче</w:t>
      </w:r>
      <w:proofErr w:type="spellEnd"/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детей подготовительной к школе группы </w:t>
      </w:r>
    </w:p>
    <w:p w:rsidR="001A562C" w:rsidRDefault="001A562C" w:rsidP="001A562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Автор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проекта: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ст.воспитатель</w:t>
      </w:r>
      <w:proofErr w:type="spellEnd"/>
      <w:proofErr w:type="gramEnd"/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Дилбандян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О.В.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 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 проекта: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 разумного использования энергии, природных ресурсов сегодня является одним из главных вопросов человечества. Энергосбережение - это не только способ экономии денег, но и забота о нашей планете в целом. Каждый из нас является частью человечества. Бережное отношение к природе, ее ресурсам, бережное отношение к энергии – очень важно, так как нам и нашим потомкам жить на планете Земля!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целенаправленная работа по воспитанию у дошкольников культуры бережного отношения к ресурсам и энергии во взрослой жизни сегодняшних малышей принесёт свои плоды, они будут бережливыми, экономными, станут активными помощниками общественных инициатив, направленных на сохранение и преумножение ресурсов нашей страны.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Совместная работа всех участников единого образовательного пространства над проектом повысит интерес дошкольников и их родителей к проблеме энергосбережения, расширит имеющиеся у них знания в данной области, а также будет способствовать укреплению детско-родительских отношений в процессе осуществления совместной деятельности.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Сформировать первоначальные сведения о рациональном использовании природных ресурсов, энергосбережения и элементарных правилах безопасности.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воспитанников: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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детей с актуальной проблемой энергосбережения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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Обогащение и систематизация знаний дошкольников об электричестве и способах его выработки.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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интереса к проблеме экономии энергоресурсов.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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навыков бережливого поведения в отношении энергоресурсов.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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у дошкольников интеллектуальных способностей, умения сопоставлять факты, явления, объекты, сравнивать и анализировать их.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родителей: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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Привлечение родителей воспитанников к совместной деятельности, развитие интереса к участию в проектах ДОУ.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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благоприятных, эмоционально насыщенных взаимоотношений между родителями и детьми.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A562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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Повышение</w:t>
      </w:r>
      <w:proofErr w:type="gram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педагогической компетентности родителей, обогащение их воспитательного опыта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 проекта: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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познавательный;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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краткосрочный.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проекта: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5 дней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дети подготовительной к школе группы, родители, воспитатели.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познавательно-исследовательская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деятельность, художественно-эстетическое развитие, социально-коммуникативное развитие, речевое развитие, чтение художественной литературы.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результаты проекта: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понимают необходимость бережного отношения к природным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энергетическим ресурсам;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под руководством взрослого умеют правильно поступать в реальных жизненных ситуациях.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Продукты проекта: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Выставка аппликаций, рисунков.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Презентация проекта: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игра для детей «Путешествие дошколят в страну Бережливости»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1 этап – подготовительный.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Определение темы и составление матрицы и проектной карты.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Определение целей, задач.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Изучение методической литературы, подбор художественной литературы,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стихотворений для разучивания, подбор наглядно-дидактического материала, подбор материала для опытно-экспериментальной деятельности.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2 этап – реализация проекта осуществляется через совместную деятельность педагогов, детей и родителей.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день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Беседа - чтение сказки «История электричества» автор Никифорова В.И.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Воспитание экологической грамотности, формирование бережного отношения к природным ресурсам, энергосбережения, познавательное развитие.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Словесная игра «Нельзя. Надо»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Педагог: Сейчас я буду вам о чём-то рассказывать. В моём рассказе вы должны заметить то, что делать нельзя или можно. Если так делать нельзя, вы топаете ногами, если можно – хлопаете в ладоши. Затем вы объясните подробнее свой выбор. Слушайте внимательно.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включать и трогать электроприборы мокрыми рука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ми.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играть с включенными электроприборами.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Нужно, уходя, выключать электроприборы.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близко садиться к включенному телевизору.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Таня с сестрёнкой Леной смотрели по телевизору клуб «Дисней». Когда закончились мультфильмы, девочки затеяли игру со своими любимыми куклами. Пусть телевизор работает дальше, он же им не мешает играть.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день рождения к Леше пришли друзья. Старшая се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стра время от времени заходила на кухню, чтобы взять очередное угощение, где всё время горел свет. Пусть горит свет всегда в кухне, нужно включить ещё и в коридоре.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(ребята выполняют задание и объясняют свой выбор)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Разучить физкультминутку «Провода»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Педагог: Я буду розеткой, а вы проводом. (Дети берутся за руки, выстраиваются в линию, садятся на корточки. На одном конце провода розетка (педагог), на другом электроприбор (ребенок). Педагог берет за руку крайнего ребенка (пошло электричество по проводу) - дети встают поочередно, создавая волновое движение, когда последний ребенок встает, включается аудиозапись звука какого –либо электроприбора. Дети угадывают, какой электроприбор включился. Педагог отпускает руку, дети садятся, электроприбор отключается.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Дидактическая игра «Что для чего?»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 уточнять и закреплять знания детей о предназначении домашних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электроприборов способом соотнесения; расширять знания детей о простейших способах экономии в быту при пользовании электроприборами посредством вопросно- ответной формы беседы.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столе приготовлены натуральные или игрушки-</w:t>
      </w:r>
      <w:proofErr w:type="gram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электроприборы,  ребенок</w:t>
      </w:r>
      <w:proofErr w:type="gram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должен назвать электроприбор и назвать простейшие способы экономии света. Приглашается по одному участнику к столу. Пример беседы: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Можем ли мы отказаться от утюга, чтобы беречь электричество?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Нет, тогда мы будем ходить в мятой одежде и неопрятные.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как быть опрятным и беречь электричество?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оставлять утюг включенным после окончания работы или, если приходиться прерваться.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Другие дети могут дополнить ответ.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Консультация для родителей «Берегите энергию»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день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Беседа на тему: " Откуда в нашем доме тепло»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Цели: систематизировать представления детей об источниках тепла в квартирах; формировать потребность в бережном отношении к теплу; содействовать развитию познавательной практической деятельности творческого мышления, речевой активности; воспитывать бережливость.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Раскраски по теме энергосбережения с сайта #</w:t>
      </w:r>
      <w:proofErr w:type="spell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ВместеЯрче</w:t>
      </w:r>
      <w:proofErr w:type="spellEnd"/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Обучение правильному подбору цветовых сочетаний, развитие и укрепление навыков рисования.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Разучивание стихотворения Сергея Малахова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любит свою Родину,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ком патриот живет,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Тот и богатство Родины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Хранит и бережет.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экономит топливо,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жжет напрасно свет,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Тот сбережет энергию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много, много лет.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Суровыми законами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Страну нам не спасти,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Стремленье к экономии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 в тебе расти.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Словесная игра «Если мы замерзнем- знаем, как согреться»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задачи: развивать речевую и двигательную активность детей посредством обучения соотнесения действий со словами стихотворения; расширять знания детей о строении человеческого тела и способах согревания с помощью физических упражнений.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Дидактическая игра «Что лишнее?»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Учить путем сравнения определять какая фигура лишняя. Развитие внимания, памяти, речи.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игры: Перед детьми раскладываются картинки. Детям нужно убрать лишнюю картинку.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Просмотр мультипликационного фильма «</w:t>
      </w:r>
      <w:proofErr w:type="spell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Ночник».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день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Беседа по теме: «В нашем доме тепло»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способствовать воспитанию экологического сознания у детей.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Занятие по энергосбережению «Электричество наш друг»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 и задачи: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детей с актуальной проблемой энергосбережения; развивать творческие способности; воспитать бережное отношение к энергоресурсам.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Сюжетно-ролевая игра «Салон-магазин «Бытовая техника» Цель: создать условия для расширения и обобщения знаний детей о бытовой технике, ее назначении, правилах пользования.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Дидактическая игра «Нельзя, надо»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 закреплять знания детей о способах экономии и бережливости путём обсуждения ситуаций; развивать устойчивое внимание способом выбора правильных суждений и сопровождения соответствующих движений;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речевую активность посредством доказательства каждой ситуации.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Просмотр мультфильма «История одной лампочки»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4 день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Беседа на тему "Учимся беречь энергию"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 и задачи: способствовать воспитанию навыков экологически устойчивого и безопасного стиля жизни; привлечение внимания к проблемам использования энергии, экономии энергии и энергоресурсов, охране окружающей среды; создание мотивации для сбережения ресурсов и энергии;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вовлекать дошкольников в полезную деятельность по </w:t>
      </w:r>
      <w:proofErr w:type="spell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энерго</w:t>
      </w:r>
      <w:proofErr w:type="spell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ресурсосбережению.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Аппликация «Бережем электроэнергию» Цель: Развитие творческих способностей детей; воспитание бережного отношения к электроэнергии.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Словесная игра «Закончи предложение».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должны придумать разнообразные ответы на заданный вопрос, закончить предложения из письма.)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Новая энергосберегающая лампочка лучше, потому что … (Светит дольше обычной лампы накаливания, экономит электроэнергию, меньше отрицательного воздействия на природу и т.д.)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Папа с мамой заменили старые лампочки энергосберегающими, потому что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Выходя из комнаты надо выключать свет потому, что…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Нельзя одновременно включать много электроприборов, потому что…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Если не выключать свет днем и ночью, то…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Если во всем доме вдруг погасли электрические лампочки, то…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Фонари на улице перестали светить, поэтому… и т.д.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Игра «Что мы знаем о воде?»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Капля: Дети садитесь в круг. Сейчас мы будем обрывать лепестки у ромашки, на этих лепестках написаны вопросы, а вы должны будете на них ответить: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1.Что такое вода? (Жидкость)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2.Где встречается вода? (</w:t>
      </w:r>
      <w:proofErr w:type="gram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ручейке, реке, озере, океане, море, кране)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Какая бывает вода? (Прозрачная, безвкусная, жидкая, без запаха, без формы, тёплая, холодная, горячая, кипяток, пресная, солёная, без цвета).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 Кто живёт в реках и озёрах? (Сом, щука, окунь, карась, лещ, налим, лягушка, рак, язь, плотва, ерши и т.д.)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Кто живёт в океанах и морях? (Киты, дельфины, моржи, тюлени, кашалоты, скаты, морские коньки, морские звёзды, кораллы, рыба-молот, сельдь, треска, осьминоги, рыба-пила и т.д.)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растёт в воде? (Кувшинки, водяные лилии, камыш, рогоз, ряска, осот)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Всегда ли вода одинаковая? (Нет, она бывает разная. Это снег, дождь, ливень, роса, снегопад, пурга, лёд, половодье, лужи, иней, сосульки, пар).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чего человеку нужна вода? (Умываться, купаться, пить, мыть посуду, стирать бельё, мыть полы, протирать пыль, поливать цветы, поить животных).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Кому нужна вода? (Человеку, животным, растениям, всему живому на Земле).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</w:t>
      </w:r>
      <w:r w:rsidRPr="001A562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воду надо беречь? (Большую часть поверхности Земли занимает морская соленая вода. Пресной воды на планете очень мало, а без неё не возможна жизнь ни человека, ни растений, ни животных).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-игра «Путешествие в страну Бережливости».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формирование представлений у детей старшего дошкольного возраста об энергосбережении.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Просмотр мультфильма «Берегите электроэнергию».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 день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Беседа по энергосбережению "Опасности вокруг нас".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расширить и закрепить знания детей по энергосбережению.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 формировать у детей потребность в экономии тепла, электричества, воды, газа. Закреплять знание правил безопасного использования энергоресурсов. Расширять активный словарь детей.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Чтение сказки о сбереженной энергии. Цель: Формирование устойчивых навыков бережного отношения к энергоресурсам.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Настольно-печатная игра «Парные картинки».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задачи: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-расширять знания детей об изменениях научно-технического прогресса путём подбора парных картинок с изображением предметов-помощников человеку в быту из разных исторических периодов;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у детей наблюдательность способом сравнения предметных картинок;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-воспитывать бережное отношение к электричеству и электроприборам.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Дидактическая игра «Раздели на группы»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задачи: формировать понятие «тепло» способом различения предметов по функциональной значимости для человека; учить детей беречь тепло при обсуждении функциональности каждого предмета.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Проведение интеллектуальной викторины по энергосбережению.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 и задачи: обобщить знания детей об электричестве;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расширять представления о том, где «живет» электричество и как оно помогает человеку, продолжать формировать у детей потребность в экономии тепла, электроэнергии.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 этап – результаты проекта: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 детей присутствуют навыки экологически устойчивого и безопасного стиля жизни;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уточнены и расширены представлений детей о бережном отношении энергоресурсов;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Проведение </w:t>
      </w:r>
      <w:proofErr w:type="spell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-игры «Путешествие в страну Бережливости», которая поможет обобщить знания детей по энергосбережению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Интеллектуальная викторина по энергосбережению.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Представление продуктов творчества детей.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использованной литературы: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Все обо всем. Мир вокруг нас. – М., 2000 г.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Дыбина</w:t>
      </w:r>
      <w:proofErr w:type="spell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О.В., Рахманова Н.П., Щетинина В.В. Неизведанное рядом. – М., 2010 г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3. Савич Н., </w:t>
      </w:r>
      <w:proofErr w:type="spell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Шатько</w:t>
      </w:r>
      <w:proofErr w:type="spell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 Из опыта работы по формированию культуры </w:t>
      </w:r>
      <w:proofErr w:type="spell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энерго</w:t>
      </w:r>
      <w:proofErr w:type="spell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ресурсосбережения у детей дошкольного возраста. http://vscolu.ru/articles/nashebogatstvo-v-vashix-rukax.html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Степанова С. Программа по энергосбережению в детском саду «Мы живем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экономно». http://vscolu.ru/articles/my-zhivyom-ekonomno.html</w:t>
      </w:r>
    </w:p>
    <w:p w:rsidR="001A562C" w:rsidRPr="001A562C" w:rsidRDefault="001A562C" w:rsidP="001A562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Филипчик</w:t>
      </w:r>
      <w:proofErr w:type="spellEnd"/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 Учись быть бережливым. http://vscolu.ru/articles/uchis-berezhlivym-byt.ht</w:t>
      </w:r>
    </w:p>
    <w:p w:rsidR="00AF0229" w:rsidRPr="001E7D0A" w:rsidRDefault="001A562C" w:rsidP="001A562C">
      <w:pPr>
        <w:jc w:val="both"/>
        <w:rPr>
          <w:rFonts w:ascii="Times New Roman" w:hAnsi="Times New Roman" w:cs="Times New Roman"/>
          <w:sz w:val="28"/>
          <w:szCs w:val="28"/>
        </w:rPr>
      </w:pPr>
      <w:r w:rsidRPr="001A56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AF0229" w:rsidRDefault="00AF0229" w:rsidP="001A562C">
      <w:pPr>
        <w:jc w:val="both"/>
        <w:rPr>
          <w:rFonts w:ascii="Times New Roman" w:hAnsi="Times New Roman" w:cs="Times New Roman"/>
        </w:rPr>
      </w:pPr>
    </w:p>
    <w:p w:rsidR="00AF0229" w:rsidRDefault="00AF0229" w:rsidP="001A562C">
      <w:pPr>
        <w:jc w:val="both"/>
        <w:rPr>
          <w:rFonts w:ascii="Times New Roman" w:hAnsi="Times New Roman" w:cs="Times New Roman"/>
        </w:rPr>
      </w:pPr>
    </w:p>
    <w:p w:rsidR="00AF0229" w:rsidRDefault="00AF0229" w:rsidP="001A562C">
      <w:pPr>
        <w:jc w:val="both"/>
        <w:rPr>
          <w:rFonts w:ascii="Times New Roman" w:hAnsi="Times New Roman" w:cs="Times New Roman"/>
        </w:rPr>
      </w:pPr>
    </w:p>
    <w:p w:rsidR="00AF0229" w:rsidRDefault="00AF0229" w:rsidP="001A562C">
      <w:pPr>
        <w:jc w:val="both"/>
        <w:rPr>
          <w:rFonts w:ascii="Times New Roman" w:hAnsi="Times New Roman" w:cs="Times New Roman"/>
        </w:rPr>
      </w:pPr>
    </w:p>
    <w:p w:rsidR="00AF0229" w:rsidRDefault="00AF0229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1A562C" w:rsidRDefault="001A562C" w:rsidP="001A562C">
      <w:pPr>
        <w:jc w:val="both"/>
        <w:rPr>
          <w:rFonts w:ascii="Times New Roman" w:hAnsi="Times New Roman" w:cs="Times New Roman"/>
        </w:rPr>
      </w:pPr>
    </w:p>
    <w:p w:rsidR="00AF0229" w:rsidRDefault="00AF0229" w:rsidP="00AF02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229" w:rsidRDefault="00AF0229" w:rsidP="00AF02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229" w:rsidRDefault="001A562C" w:rsidP="00AF02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БЕСЕДА С ДЕТЬМИ </w:t>
      </w:r>
      <w:r w:rsidR="00AF022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-7</w:t>
      </w:r>
      <w:r w:rsidR="00AF02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AF0229" w:rsidRDefault="00AF0229" w:rsidP="00AF02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AF0229">
        <w:rPr>
          <w:rFonts w:ascii="Times New Roman" w:hAnsi="Times New Roman" w:cs="Times New Roman"/>
          <w:b/>
          <w:i/>
          <w:sz w:val="28"/>
          <w:szCs w:val="28"/>
        </w:rPr>
        <w:t>: «ВМЕСТЕ ЯРЧЕ».</w:t>
      </w:r>
    </w:p>
    <w:p w:rsidR="00F007BB" w:rsidRDefault="00F007BB" w:rsidP="00AF0229">
      <w:pPr>
        <w:jc w:val="center"/>
        <w:rPr>
          <w:rFonts w:ascii="Times New Roman" w:hAnsi="Times New Roman" w:cs="Times New Roman"/>
          <w:sz w:val="32"/>
          <w:szCs w:val="32"/>
        </w:rPr>
      </w:pPr>
      <w:r w:rsidRPr="00AF0229">
        <w:rPr>
          <w:rFonts w:ascii="Times New Roman" w:hAnsi="Times New Roman" w:cs="Times New Roman"/>
          <w:sz w:val="32"/>
          <w:szCs w:val="32"/>
        </w:rPr>
        <w:t>Беседа «Вместе ярче!»</w:t>
      </w:r>
    </w:p>
    <w:p w:rsidR="00232E37" w:rsidRPr="00232E37" w:rsidRDefault="00232E37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E37">
        <w:rPr>
          <w:rFonts w:ascii="Times New Roman" w:hAnsi="Times New Roman" w:cs="Times New Roman"/>
          <w:sz w:val="28"/>
          <w:szCs w:val="28"/>
        </w:rPr>
        <w:t xml:space="preserve">Наша страна вступила в непростое время конкурентных отношений. В этой связи особенно востребованными становятся умения бережно относиться к расходованию природных ресурсов, энергии воды, электричества, человеческих </w:t>
      </w:r>
      <w:proofErr w:type="spellStart"/>
      <w:r w:rsidRPr="00232E37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37">
        <w:rPr>
          <w:rFonts w:ascii="Times New Roman" w:hAnsi="Times New Roman" w:cs="Times New Roman"/>
          <w:sz w:val="28"/>
          <w:szCs w:val="28"/>
        </w:rPr>
        <w:t>затрат. Необходимо использовать возможности каждого возрастного периода в жизни россиян. Условия организованного детства-оптимальны для наилучшего усвоения и закрепления навыков грамотного отношения к энергии окружающего мира. Учитывая возрастные особенности детей трех лет, например, актуально использовать прием «делай, как я», а детей пяти лет-опираясь на имеющийся у них жизненный опыт. Неоценимую поддержку в этой работе с данными возрастными группами дошкольников могут и должны оказать родители, педагоги, другие субъекты воспитательного процесса.</w:t>
      </w:r>
    </w:p>
    <w:p w:rsidR="00AF0229" w:rsidRPr="00AF0229" w:rsidRDefault="00F007BB" w:rsidP="00F007BB">
      <w:pPr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b/>
          <w:sz w:val="28"/>
          <w:szCs w:val="28"/>
        </w:rPr>
        <w:t>Цель:</w:t>
      </w:r>
      <w:r w:rsidRPr="00AF0229">
        <w:rPr>
          <w:rFonts w:ascii="Times New Roman" w:hAnsi="Times New Roman" w:cs="Times New Roman"/>
          <w:sz w:val="28"/>
          <w:szCs w:val="28"/>
        </w:rPr>
        <w:t xml:space="preserve"> Воспитание экологической грамотности.</w:t>
      </w:r>
    </w:p>
    <w:p w:rsidR="00F007BB" w:rsidRPr="00AF0229" w:rsidRDefault="00F007BB" w:rsidP="00F007BB">
      <w:pPr>
        <w:rPr>
          <w:rFonts w:ascii="Times New Roman" w:hAnsi="Times New Roman" w:cs="Times New Roman"/>
          <w:b/>
          <w:sz w:val="28"/>
          <w:szCs w:val="28"/>
        </w:rPr>
      </w:pPr>
      <w:r w:rsidRPr="00AF02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природным ресурсам, энергосбережения.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способствовать воспитанию навыков экологически устойчивого и безопасного стиля жизни;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- привлечение внимания к проблемам использования энергии, экономии энергии и энергоресурсов, охране окружающей среды;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- создание мотивации для сбережения ресурсов и энергии;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- вовлекать дошкольников в полезную деятельность по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и ресурсосбережению.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0229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AF0229">
        <w:rPr>
          <w:rFonts w:ascii="Times New Roman" w:hAnsi="Times New Roman" w:cs="Times New Roman"/>
          <w:sz w:val="28"/>
          <w:szCs w:val="28"/>
        </w:rPr>
        <w:t xml:space="preserve"> Здравствуйте ребята! Отгадайте загадку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Он бежит по проводам,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Несет свет в квартиры к нам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(Электрический ток, электричество).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F0229">
        <w:rPr>
          <w:rFonts w:ascii="Times New Roman" w:hAnsi="Times New Roman" w:cs="Times New Roman"/>
          <w:sz w:val="28"/>
          <w:szCs w:val="28"/>
        </w:rPr>
        <w:t xml:space="preserve"> Сегодня мы поговорим об электричестве. Скажите, ребята, как вы думаете, электричество – это хорошо или плохо?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Игра «Хорошо-плохо»: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Электричество хорошо тем, что… (освещает дома и улицы, помогает человеку стирать, готовить, убирать, без него не посмотришь телевизор, не поиграешь в компьютер и т. д.). Но электричество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плохо тем, что… (смертельно опасно при неправильном обращении).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F0229">
        <w:rPr>
          <w:rFonts w:ascii="Times New Roman" w:hAnsi="Times New Roman" w:cs="Times New Roman"/>
          <w:sz w:val="28"/>
          <w:szCs w:val="28"/>
        </w:rPr>
        <w:t xml:space="preserve"> Назовите правила обращения с электроприборами (не дергать за шнур, не совать пальцы в розетку, не включать их без разрешения взрослых). Ребята, представьте, что электрические приборы вдруг исчезли…Мы всем этим пользуемся и не задумываемся над тем, что может быть по -другому.</w:t>
      </w:r>
    </w:p>
    <w:p w:rsidR="00F007BB" w:rsidRPr="00AF0229" w:rsidRDefault="00F007BB" w:rsidP="00F007BB">
      <w:pPr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Вот послушайте сказку.</w:t>
      </w:r>
    </w:p>
    <w:p w:rsidR="00F007BB" w:rsidRPr="00232E37" w:rsidRDefault="00F007BB" w:rsidP="00F007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2E37">
        <w:rPr>
          <w:rFonts w:ascii="Times New Roman" w:hAnsi="Times New Roman" w:cs="Times New Roman"/>
          <w:sz w:val="28"/>
          <w:szCs w:val="28"/>
          <w:u w:val="single"/>
        </w:rPr>
        <w:t>Сказка о Солнышке и его друзьях.</w:t>
      </w:r>
    </w:p>
    <w:p w:rsidR="00F007BB" w:rsidRPr="00AF0229" w:rsidRDefault="00232E37" w:rsidP="00F00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07BB" w:rsidRPr="00AF0229">
        <w:rPr>
          <w:rFonts w:ascii="Times New Roman" w:hAnsi="Times New Roman" w:cs="Times New Roman"/>
          <w:sz w:val="28"/>
          <w:szCs w:val="28"/>
        </w:rPr>
        <w:t>В далекие давние времена,</w:t>
      </w:r>
    </w:p>
    <w:p w:rsidR="00F007BB" w:rsidRPr="00AF0229" w:rsidRDefault="00F007BB" w:rsidP="00F007BB">
      <w:pPr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Когда освещали Землю Солнце и Луна,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Трудно на свете людям жилось-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Лишений немало им довелось.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К Солнцу с просьбой обратились они: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«Свети нам, Солнышко ночи и дни».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Солнышко им улыбнулось в ответ: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«Я освещаю собой весь белый свет.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Крутится, вертится ваша Земля!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lastRenderedPageBreak/>
        <w:t>На месте своем остаюсь только я!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Ты, человек, друзей позови-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Ветер, Воду, Недра Земли!»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Послушали люди Солнца совет –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Друзья подарили тепло им и свет.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Жизнь у людей с тех пор изменилась-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Помощников много у них появилось!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Техника к людям на помощь пришла,</w:t>
      </w:r>
    </w:p>
    <w:p w:rsid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Необходимой стала она.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В доме у всех вода, газ, тепло,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Всюду уютно, чисто, светло –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В лампочке каждой Солнца привет-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Наш дорогой электрический свет!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Солнышко нам дает добрый совет: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«Пусть будет всегда так, еще много лет,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Но это зависит от вас всех, друзья,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Богатства беречь советую я.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Воду сильно не включайте,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Кран покрепче закрывайте.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Свет включайте, когда темно,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Чтоб было светлее, помойте окно.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Старайтесь тепло в домах сохранить,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Окна без щелок должны у всех быть.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Всем экономить богатства те нужно,</w:t>
      </w:r>
    </w:p>
    <w:p w:rsidR="00F007BB" w:rsidRPr="00AF0229" w:rsidRDefault="00232E37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непременно</w:t>
      </w:r>
      <w:r w:rsidR="00F007BB" w:rsidRPr="00AF0229">
        <w:rPr>
          <w:rFonts w:ascii="Times New Roman" w:hAnsi="Times New Roman" w:cs="Times New Roman"/>
          <w:sz w:val="28"/>
          <w:szCs w:val="28"/>
        </w:rPr>
        <w:t xml:space="preserve"> вместе и дружно.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Тогда на Земле, а значит у вас,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Будет всегда вода, свет и газ!"</w:t>
      </w: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07BB" w:rsidRPr="00AF0229" w:rsidRDefault="00F007BB" w:rsidP="00AF022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022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F007BB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- Скажите, почему солнышко дает нам такой совет?</w:t>
      </w:r>
    </w:p>
    <w:p w:rsidR="00232E37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lastRenderedPageBreak/>
        <w:t>- Как мы можем беречь богатства Земли?</w:t>
      </w:r>
    </w:p>
    <w:p w:rsidR="003D2FB7" w:rsidRPr="00AF0229" w:rsidRDefault="00F007BB" w:rsidP="00232E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>- Ребята, только все вместе сообща мы можем сохранить наше богатства - воду, газ, тепло и электричество. Свет вы зря не жгите, его вы берегите! Давайте запомним правила энергосбережения: уходя из дома – гасите свет; Не включайте много электроприборов; не включайте свет в солнечную погоду;</w:t>
      </w:r>
      <w:r w:rsidR="00232E37">
        <w:rPr>
          <w:rFonts w:ascii="Times New Roman" w:hAnsi="Times New Roman" w:cs="Times New Roman"/>
          <w:sz w:val="28"/>
          <w:szCs w:val="28"/>
        </w:rPr>
        <w:t xml:space="preserve"> </w:t>
      </w:r>
      <w:r w:rsidRPr="00AF0229">
        <w:rPr>
          <w:rFonts w:ascii="Times New Roman" w:hAnsi="Times New Roman" w:cs="Times New Roman"/>
          <w:sz w:val="28"/>
          <w:szCs w:val="28"/>
        </w:rPr>
        <w:t>не оставляйте включенным телевизор, магнитофон, радио, компьютер, если вы их больше не смотрите и не слушаете. А на прощание я подарю вам лампочку, но не простую, а энергосберегающую.</w:t>
      </w:r>
    </w:p>
    <w:sectPr w:rsidR="003D2FB7" w:rsidRPr="00AF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A0"/>
    <w:rsid w:val="001A562C"/>
    <w:rsid w:val="001E7D0A"/>
    <w:rsid w:val="00232E37"/>
    <w:rsid w:val="003D2FB7"/>
    <w:rsid w:val="00AF0229"/>
    <w:rsid w:val="00AF4BA0"/>
    <w:rsid w:val="00E73346"/>
    <w:rsid w:val="00F0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4BF0"/>
  <w15:chartTrackingRefBased/>
  <w15:docId w15:val="{9CFA8E65-5449-4E03-8EC6-C47CF4DA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A3A0-A85A-4733-A7FB-812772F2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cp:lastPrinted>2024-08-21T12:40:00Z</cp:lastPrinted>
  <dcterms:created xsi:type="dcterms:W3CDTF">2019-05-26T06:45:00Z</dcterms:created>
  <dcterms:modified xsi:type="dcterms:W3CDTF">2024-08-21T12:40:00Z</dcterms:modified>
</cp:coreProperties>
</file>